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2E" w:rsidRPr="002766BB" w:rsidRDefault="002766BB" w:rsidP="002766BB">
      <w:pPr>
        <w:pStyle w:val="Title"/>
        <w:jc w:val="center"/>
        <w:rPr>
          <w:b/>
          <w:u w:val="single"/>
        </w:rPr>
      </w:pPr>
      <w:r w:rsidRPr="002766BB">
        <w:rPr>
          <w:b/>
          <w:u w:val="single"/>
        </w:rPr>
        <w:t>SAL Match Report 1 – Uxbridge</w:t>
      </w:r>
    </w:p>
    <w:p w:rsidR="002766BB" w:rsidRDefault="002766BB" w:rsidP="002766BB"/>
    <w:p w:rsidR="002766BB" w:rsidRDefault="002766BB" w:rsidP="002766BB">
      <w:r>
        <w:t>Our Senior Team kicked off our SAL campaign with a scorcher at Uxbridge, where brilliant sunshine lead to some brilliant</w:t>
      </w:r>
      <w:r w:rsidR="00A52379">
        <w:t xml:space="preserve"> individual</w:t>
      </w:r>
      <w:r>
        <w:t xml:space="preserve"> performances! The match ended with Walton AC positioning </w:t>
      </w:r>
      <w:r w:rsidRPr="00B6565B">
        <w:t>4</w:t>
      </w:r>
      <w:r w:rsidRPr="00B6565B">
        <w:rPr>
          <w:vertAlign w:val="superscript"/>
        </w:rPr>
        <w:t>th</w:t>
      </w:r>
      <w:r>
        <w:t xml:space="preserve"> with </w:t>
      </w:r>
      <w:r w:rsidRPr="00037A58">
        <w:rPr>
          <w:b/>
        </w:rPr>
        <w:t>106 points</w:t>
      </w:r>
      <w:r>
        <w:t xml:space="preserve">, but this positioning is not a true reflection of the athletes performances on the day as the team we filled picked up several first and second place finishes. Hercules Wimbledon won the match with </w:t>
      </w:r>
      <w:r w:rsidRPr="00037A58">
        <w:rPr>
          <w:b/>
        </w:rPr>
        <w:t>189 points</w:t>
      </w:r>
      <w:r>
        <w:t>, placing 2</w:t>
      </w:r>
      <w:r w:rsidRPr="002766BB">
        <w:rPr>
          <w:vertAlign w:val="superscript"/>
        </w:rPr>
        <w:t>nd</w:t>
      </w:r>
      <w:r>
        <w:t xml:space="preserve"> were Reading AC with </w:t>
      </w:r>
      <w:r w:rsidRPr="00037A58">
        <w:rPr>
          <w:b/>
        </w:rPr>
        <w:t>162 points</w:t>
      </w:r>
      <w:r>
        <w:t>, and 3</w:t>
      </w:r>
      <w:r w:rsidRPr="002766BB">
        <w:rPr>
          <w:vertAlign w:val="superscript"/>
        </w:rPr>
        <w:t>rd</w:t>
      </w:r>
      <w:r>
        <w:t xml:space="preserve"> were the hosts Hillingdon with </w:t>
      </w:r>
      <w:r w:rsidRPr="00037A58">
        <w:rPr>
          <w:b/>
        </w:rPr>
        <w:t>151 points</w:t>
      </w:r>
      <w:r w:rsidR="005502FD">
        <w:t>.</w:t>
      </w:r>
    </w:p>
    <w:p w:rsidR="002766BB" w:rsidRDefault="005502FD" w:rsidP="002766BB">
      <w:r>
        <w:t>We had many young athletes making their senior debuts at this meet, backed by regular club stalwarts in what was a competitive match day!</w:t>
      </w:r>
      <w:r w:rsidR="00B6565B">
        <w:t xml:space="preserve"> As usual, picking out the match day highlights </w:t>
      </w:r>
      <w:r w:rsidR="006D7C73">
        <w:t xml:space="preserve">has been </w:t>
      </w:r>
      <w:r w:rsidR="00B6565B">
        <w:t>tricky, but below were our stand out performances:</w:t>
      </w:r>
    </w:p>
    <w:p w:rsidR="00B6565B" w:rsidRDefault="00B6565B" w:rsidP="00B6565B">
      <w:pPr>
        <w:pStyle w:val="ListParagraph"/>
        <w:numPr>
          <w:ilvl w:val="0"/>
          <w:numId w:val="2"/>
        </w:numPr>
      </w:pPr>
      <w:r w:rsidRPr="007D4BB1">
        <w:rPr>
          <w:b/>
        </w:rPr>
        <w:t>Oluwa</w:t>
      </w:r>
      <w:r w:rsidR="007D4BB1" w:rsidRPr="007D4BB1">
        <w:rPr>
          <w:b/>
        </w:rPr>
        <w:t xml:space="preserve">tobi </w:t>
      </w:r>
      <w:proofErr w:type="spellStart"/>
      <w:r w:rsidR="007D4BB1" w:rsidRPr="007D4BB1">
        <w:rPr>
          <w:b/>
        </w:rPr>
        <w:t>Aderoju</w:t>
      </w:r>
      <w:proofErr w:type="spellEnd"/>
      <w:r w:rsidR="006D7C73">
        <w:rPr>
          <w:b/>
        </w:rPr>
        <w:t xml:space="preserve"> [U17]</w:t>
      </w:r>
      <w:r w:rsidR="007D4BB1">
        <w:t xml:space="preserve"> making her Senior Team debut initially declared for one event, however </w:t>
      </w:r>
      <w:r w:rsidR="00037A58">
        <w:t>displaying a great competitive spirit</w:t>
      </w:r>
      <w:r w:rsidR="007D4BB1">
        <w:t xml:space="preserve"> she </w:t>
      </w:r>
      <w:r>
        <w:t xml:space="preserve">ended up competing in the maximum allowed for the U17 age group with </w:t>
      </w:r>
      <w:r w:rsidR="007D4BB1">
        <w:t xml:space="preserve">solid </w:t>
      </w:r>
      <w:r>
        <w:t xml:space="preserve">performances in the 100m, Shot, Discus, and Javelin. </w:t>
      </w:r>
      <w:r w:rsidR="00037A58">
        <w:t>A b</w:t>
      </w:r>
      <w:r>
        <w:t xml:space="preserve">rilliant </w:t>
      </w:r>
      <w:r w:rsidR="00037A58">
        <w:t xml:space="preserve">debut and overall </w:t>
      </w:r>
      <w:r>
        <w:t xml:space="preserve">contribution </w:t>
      </w:r>
      <w:r w:rsidR="007D4BB1">
        <w:t>to the team score</w:t>
      </w:r>
      <w:r>
        <w:t>!</w:t>
      </w:r>
    </w:p>
    <w:p w:rsidR="00B6565B" w:rsidRDefault="00B6565B" w:rsidP="00B6565B">
      <w:pPr>
        <w:pStyle w:val="ListParagraph"/>
        <w:numPr>
          <w:ilvl w:val="0"/>
          <w:numId w:val="2"/>
        </w:numPr>
      </w:pPr>
      <w:r w:rsidRPr="007D4BB1">
        <w:rPr>
          <w:b/>
        </w:rPr>
        <w:t xml:space="preserve">Susie </w:t>
      </w:r>
      <w:proofErr w:type="spellStart"/>
      <w:r w:rsidRPr="007D4BB1">
        <w:rPr>
          <w:b/>
        </w:rPr>
        <w:t>McLoughlin</w:t>
      </w:r>
      <w:proofErr w:type="spellEnd"/>
      <w:r w:rsidR="00753C10">
        <w:rPr>
          <w:b/>
        </w:rPr>
        <w:t xml:space="preserve"> [W</w:t>
      </w:r>
      <w:r w:rsidR="006D7C73">
        <w:rPr>
          <w:b/>
        </w:rPr>
        <w:t>40]</w:t>
      </w:r>
      <w:r>
        <w:t xml:space="preserve"> and </w:t>
      </w:r>
      <w:r w:rsidRPr="007D4BB1">
        <w:rPr>
          <w:b/>
        </w:rPr>
        <w:t>Lizzie Amos</w:t>
      </w:r>
      <w:r w:rsidR="00753C10">
        <w:rPr>
          <w:b/>
        </w:rPr>
        <w:t xml:space="preserve"> [W</w:t>
      </w:r>
      <w:r w:rsidR="006D7C73">
        <w:rPr>
          <w:b/>
        </w:rPr>
        <w:t>40]</w:t>
      </w:r>
      <w:r>
        <w:t xml:space="preserve"> </w:t>
      </w:r>
      <w:r w:rsidR="007D4BB1">
        <w:t>dominated</w:t>
      </w:r>
      <w:r>
        <w:t xml:space="preserve"> the sprints</w:t>
      </w:r>
      <w:r w:rsidR="00037A58">
        <w:t xml:space="preserve"> [one 2</w:t>
      </w:r>
      <w:r w:rsidR="00037A58" w:rsidRPr="00037A58">
        <w:rPr>
          <w:vertAlign w:val="superscript"/>
        </w:rPr>
        <w:t>nd</w:t>
      </w:r>
      <w:r w:rsidR="00037A58">
        <w:t xml:space="preserve"> and 3 wins between them!]</w:t>
      </w:r>
      <w:r>
        <w:t xml:space="preserve">, with Lizzie clocking 59.7 to win the 400m </w:t>
      </w:r>
      <w:r w:rsidR="00753C10">
        <w:t>A string which extends her W</w:t>
      </w:r>
      <w:bookmarkStart w:id="0" w:name="_GoBack"/>
      <w:bookmarkEnd w:id="0"/>
      <w:r>
        <w:t>40 British No.1 Ranking!</w:t>
      </w:r>
      <w:r w:rsidR="007D4BB1">
        <w:t xml:space="preserve"> Fantastic as always.</w:t>
      </w:r>
    </w:p>
    <w:p w:rsidR="007D4BB1" w:rsidRDefault="007D4BB1" w:rsidP="00B6565B">
      <w:pPr>
        <w:pStyle w:val="ListParagraph"/>
        <w:numPr>
          <w:ilvl w:val="0"/>
          <w:numId w:val="2"/>
        </w:numPr>
      </w:pPr>
      <w:r w:rsidRPr="007D4BB1">
        <w:rPr>
          <w:b/>
        </w:rPr>
        <w:t xml:space="preserve">George </w:t>
      </w:r>
      <w:proofErr w:type="spellStart"/>
      <w:r w:rsidRPr="007D4BB1">
        <w:rPr>
          <w:b/>
        </w:rPr>
        <w:t>Pittwood</w:t>
      </w:r>
      <w:proofErr w:type="spellEnd"/>
      <w:r w:rsidR="006D7C73">
        <w:rPr>
          <w:b/>
        </w:rPr>
        <w:t xml:space="preserve"> [U17]</w:t>
      </w:r>
      <w:r>
        <w:t xml:space="preserve"> won the 800m B String in a new PB of 2:01.8, and wasn’t far off beating some of the A string runners. Amazing!</w:t>
      </w:r>
    </w:p>
    <w:p w:rsidR="007D4BB1" w:rsidRDefault="007D4BB1" w:rsidP="007D4BB1">
      <w:pPr>
        <w:pStyle w:val="ListParagraph"/>
        <w:numPr>
          <w:ilvl w:val="0"/>
          <w:numId w:val="2"/>
        </w:numPr>
      </w:pPr>
      <w:r w:rsidRPr="007D4BB1">
        <w:rPr>
          <w:b/>
        </w:rPr>
        <w:t>Billy Guest</w:t>
      </w:r>
      <w:r w:rsidR="006D7C73">
        <w:rPr>
          <w:b/>
        </w:rPr>
        <w:t xml:space="preserve"> [U17]</w:t>
      </w:r>
      <w:r>
        <w:t xml:space="preserve"> and </w:t>
      </w:r>
      <w:r w:rsidRPr="007D4BB1">
        <w:rPr>
          <w:b/>
        </w:rPr>
        <w:t>Sean Salter</w:t>
      </w:r>
      <w:r w:rsidR="006D7C73">
        <w:rPr>
          <w:b/>
        </w:rPr>
        <w:t xml:space="preserve"> [U17]</w:t>
      </w:r>
      <w:r>
        <w:t xml:space="preserve"> each completed the sprints double, equalling their 100m PB’s and Sean setting a new 200m PB – both of the lads had a real baptism of fire in the sprints as they were up against a </w:t>
      </w:r>
      <w:r w:rsidR="006D7C73">
        <w:rPr>
          <w:b/>
        </w:rPr>
        <w:t>GB I</w:t>
      </w:r>
      <w:r w:rsidRPr="00037A58">
        <w:rPr>
          <w:b/>
        </w:rPr>
        <w:t>nternational</w:t>
      </w:r>
      <w:r w:rsidR="006D7C73">
        <w:rPr>
          <w:b/>
        </w:rPr>
        <w:t xml:space="preserve"> sprinter</w:t>
      </w:r>
      <w:r>
        <w:t>, brilliant work boys!</w:t>
      </w:r>
    </w:p>
    <w:p w:rsidR="006D7C73" w:rsidRDefault="007D4BB1" w:rsidP="007D4BB1">
      <w:r>
        <w:t xml:space="preserve">A special note of thanks to our Officials team organised by </w:t>
      </w:r>
      <w:r>
        <w:rPr>
          <w:b/>
        </w:rPr>
        <w:t>Clint Marks</w:t>
      </w:r>
      <w:r>
        <w:t xml:space="preserve"> – thank you </w:t>
      </w:r>
      <w:proofErr w:type="spellStart"/>
      <w:r>
        <w:rPr>
          <w:b/>
        </w:rPr>
        <w:t>Jonelle</w:t>
      </w:r>
      <w:proofErr w:type="spellEnd"/>
      <w:r>
        <w:rPr>
          <w:b/>
        </w:rPr>
        <w:t xml:space="preserve"> Salter, Adrian Guest, Jamie Thomas, </w:t>
      </w:r>
      <w:r w:rsidR="00037A58">
        <w:rPr>
          <w:b/>
        </w:rPr>
        <w:t xml:space="preserve">Rob Blandford, Simon Davies, </w:t>
      </w:r>
      <w:r w:rsidR="00037A58">
        <w:t xml:space="preserve">and </w:t>
      </w:r>
      <w:r w:rsidR="00037A58">
        <w:rPr>
          <w:b/>
        </w:rPr>
        <w:t>Martin Willis</w:t>
      </w:r>
      <w:r w:rsidR="006D7C73">
        <w:t>.</w:t>
      </w:r>
    </w:p>
    <w:p w:rsidR="00A52379" w:rsidRDefault="006D7C73" w:rsidP="002766BB">
      <w:r>
        <w:t xml:space="preserve">Our next match is set for </w:t>
      </w:r>
      <w:r w:rsidRPr="006D7C73">
        <w:rPr>
          <w:b/>
        </w:rPr>
        <w:t>Sunday June 12</w:t>
      </w:r>
      <w:r w:rsidRPr="006D7C73">
        <w:rPr>
          <w:b/>
          <w:vertAlign w:val="superscript"/>
        </w:rPr>
        <w:t>th</w:t>
      </w:r>
      <w:r w:rsidRPr="006D7C73">
        <w:rPr>
          <w:b/>
        </w:rPr>
        <w:t xml:space="preserve"> at Aldershot</w:t>
      </w:r>
      <w:r>
        <w:t xml:space="preserve"> – I look forward to seeing many more athletes don the black, red, and yellow at this next fixture!</w:t>
      </w:r>
    </w:p>
    <w:p w:rsidR="006D7C73" w:rsidRDefault="006D7C73" w:rsidP="002766BB">
      <w:r>
        <w:t>Martin Norman</w:t>
      </w:r>
    </w:p>
    <w:p w:rsidR="006D7C73" w:rsidRDefault="006D7C73" w:rsidP="002766BB">
      <w:r>
        <w:t>Team Manager</w:t>
      </w:r>
    </w:p>
    <w:sectPr w:rsidR="006D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3832"/>
    <w:multiLevelType w:val="hybridMultilevel"/>
    <w:tmpl w:val="D936AEC0"/>
    <w:lvl w:ilvl="0" w:tplc="68027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69D"/>
    <w:multiLevelType w:val="hybridMultilevel"/>
    <w:tmpl w:val="6F3CDA4E"/>
    <w:lvl w:ilvl="0" w:tplc="7B58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BB"/>
    <w:rsid w:val="00037A58"/>
    <w:rsid w:val="000E01C4"/>
    <w:rsid w:val="00107BFA"/>
    <w:rsid w:val="00252087"/>
    <w:rsid w:val="002766BB"/>
    <w:rsid w:val="002B192E"/>
    <w:rsid w:val="002B4FD5"/>
    <w:rsid w:val="002C7921"/>
    <w:rsid w:val="00445880"/>
    <w:rsid w:val="00485025"/>
    <w:rsid w:val="004B444F"/>
    <w:rsid w:val="004C376B"/>
    <w:rsid w:val="004C77C7"/>
    <w:rsid w:val="004D4A57"/>
    <w:rsid w:val="00501D14"/>
    <w:rsid w:val="00515E77"/>
    <w:rsid w:val="00517DCB"/>
    <w:rsid w:val="005502FD"/>
    <w:rsid w:val="005538F7"/>
    <w:rsid w:val="00565595"/>
    <w:rsid w:val="00656A91"/>
    <w:rsid w:val="006D7C73"/>
    <w:rsid w:val="007379F0"/>
    <w:rsid w:val="00753C10"/>
    <w:rsid w:val="00760B72"/>
    <w:rsid w:val="007732EE"/>
    <w:rsid w:val="007D4BB1"/>
    <w:rsid w:val="007E2C09"/>
    <w:rsid w:val="00836F4A"/>
    <w:rsid w:val="00856719"/>
    <w:rsid w:val="008B1B12"/>
    <w:rsid w:val="00954C78"/>
    <w:rsid w:val="00A52379"/>
    <w:rsid w:val="00A80458"/>
    <w:rsid w:val="00AD5D67"/>
    <w:rsid w:val="00AF0355"/>
    <w:rsid w:val="00B50B5A"/>
    <w:rsid w:val="00B6565B"/>
    <w:rsid w:val="00CB4772"/>
    <w:rsid w:val="00CC2D02"/>
    <w:rsid w:val="00D038A1"/>
    <w:rsid w:val="00D2141B"/>
    <w:rsid w:val="00DD40B6"/>
    <w:rsid w:val="00E273D9"/>
    <w:rsid w:val="00F052A2"/>
    <w:rsid w:val="00F076DA"/>
    <w:rsid w:val="00F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08216-B46E-4A5D-BB6B-1852CB57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Norman</dc:creator>
  <cp:keywords/>
  <dc:description/>
  <cp:lastModifiedBy>Martin Norman</cp:lastModifiedBy>
  <cp:revision>2</cp:revision>
  <dcterms:created xsi:type="dcterms:W3CDTF">2022-05-28T18:30:00Z</dcterms:created>
  <dcterms:modified xsi:type="dcterms:W3CDTF">2022-05-29T16:34:00Z</dcterms:modified>
</cp:coreProperties>
</file>